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E8" w:rsidRDefault="00043E61" w:rsidP="003C34E8">
      <w:pPr>
        <w:jc w:val="center"/>
        <w:rPr>
          <w:rFonts w:asciiTheme="majorEastAsia" w:eastAsiaTheme="majorEastAsia" w:hAnsiTheme="majorEastAsia" w:cs="Calibri"/>
          <w:b/>
          <w:sz w:val="32"/>
          <w:szCs w:val="32"/>
        </w:rPr>
      </w:pPr>
      <w:r>
        <w:rPr>
          <w:rFonts w:asciiTheme="majorEastAsia" w:eastAsiaTheme="majorEastAsia" w:hAnsiTheme="majorEastAsia" w:cs="Calibri" w:hint="eastAsia"/>
          <w:b/>
          <w:sz w:val="32"/>
          <w:szCs w:val="32"/>
        </w:rPr>
        <w:t>附件</w:t>
      </w:r>
      <w:r w:rsidR="003C34E8">
        <w:rPr>
          <w:rFonts w:asciiTheme="majorEastAsia" w:eastAsiaTheme="majorEastAsia" w:hAnsiTheme="majorEastAsia" w:cs="Calibri" w:hint="eastAsia"/>
          <w:b/>
          <w:sz w:val="32"/>
          <w:szCs w:val="32"/>
        </w:rPr>
        <w:t>1</w:t>
      </w:r>
      <w:r w:rsidR="003C34E8">
        <w:rPr>
          <w:rFonts w:asciiTheme="majorEastAsia" w:eastAsiaTheme="majorEastAsia" w:hAnsiTheme="majorEastAsia" w:cs="Calibri"/>
          <w:b/>
          <w:sz w:val="32"/>
          <w:szCs w:val="32"/>
        </w:rPr>
        <w:t xml:space="preserve">  </w:t>
      </w:r>
      <w:r w:rsidR="00702A15" w:rsidRPr="001A5CE1">
        <w:rPr>
          <w:rFonts w:asciiTheme="majorEastAsia" w:eastAsiaTheme="majorEastAsia" w:hAnsiTheme="majorEastAsia" w:cs="Calibri" w:hint="eastAsia"/>
          <w:b/>
          <w:sz w:val="32"/>
          <w:szCs w:val="32"/>
        </w:rPr>
        <w:t>中国服务贸易协会</w:t>
      </w:r>
      <w:proofErr w:type="gramStart"/>
      <w:r w:rsidR="00702A15" w:rsidRPr="001A5CE1">
        <w:rPr>
          <w:rFonts w:asciiTheme="majorEastAsia" w:eastAsiaTheme="majorEastAsia" w:hAnsiTheme="majorEastAsia" w:cs="Calibri" w:hint="eastAsia"/>
          <w:b/>
          <w:sz w:val="32"/>
          <w:szCs w:val="32"/>
        </w:rPr>
        <w:t>商业保理专业</w:t>
      </w:r>
      <w:proofErr w:type="gramEnd"/>
      <w:r w:rsidR="00702A15" w:rsidRPr="001A5CE1">
        <w:rPr>
          <w:rFonts w:asciiTheme="majorEastAsia" w:eastAsiaTheme="majorEastAsia" w:hAnsiTheme="majorEastAsia" w:cs="Calibri" w:hint="eastAsia"/>
          <w:b/>
          <w:sz w:val="32"/>
          <w:szCs w:val="32"/>
        </w:rPr>
        <w:t>委员会</w:t>
      </w:r>
    </w:p>
    <w:p w:rsidR="00702A15" w:rsidRPr="001A5CE1" w:rsidRDefault="00A4016F" w:rsidP="003C34E8">
      <w:pPr>
        <w:jc w:val="center"/>
        <w:rPr>
          <w:rFonts w:asciiTheme="majorEastAsia" w:eastAsiaTheme="majorEastAsia" w:hAnsiTheme="majorEastAsia" w:cs="Calibri"/>
          <w:b/>
          <w:sz w:val="32"/>
          <w:szCs w:val="32"/>
        </w:rPr>
      </w:pPr>
      <w:r>
        <w:rPr>
          <w:rFonts w:asciiTheme="majorEastAsia" w:eastAsiaTheme="majorEastAsia" w:hAnsiTheme="majorEastAsia" w:cs="Calibri" w:hint="eastAsia"/>
          <w:b/>
          <w:sz w:val="32"/>
          <w:szCs w:val="32"/>
        </w:rPr>
        <w:t>财税</w:t>
      </w:r>
      <w:r w:rsidR="00702A15" w:rsidRPr="001A5CE1">
        <w:rPr>
          <w:rFonts w:asciiTheme="majorEastAsia" w:eastAsiaTheme="majorEastAsia" w:hAnsiTheme="majorEastAsia" w:cs="Calibri"/>
          <w:b/>
          <w:sz w:val="32"/>
          <w:szCs w:val="32"/>
        </w:rPr>
        <w:t>工作组</w:t>
      </w:r>
      <w:r w:rsidR="00702A15">
        <w:rPr>
          <w:rFonts w:asciiTheme="majorEastAsia" w:eastAsiaTheme="majorEastAsia" w:hAnsiTheme="majorEastAsia" w:cs="Calibri" w:hint="eastAsia"/>
          <w:b/>
          <w:sz w:val="32"/>
          <w:szCs w:val="32"/>
        </w:rPr>
        <w:t>基本情况</w:t>
      </w:r>
      <w:r w:rsidR="00702A15">
        <w:rPr>
          <w:rFonts w:asciiTheme="majorEastAsia" w:eastAsiaTheme="majorEastAsia" w:hAnsiTheme="majorEastAsia" w:cs="Calibri"/>
          <w:b/>
          <w:sz w:val="32"/>
          <w:szCs w:val="32"/>
        </w:rPr>
        <w:t>与成员招募说明</w:t>
      </w:r>
    </w:p>
    <w:p w:rsidR="00002295" w:rsidRPr="00702A15" w:rsidRDefault="00002295"/>
    <w:p w:rsidR="00702A15" w:rsidRPr="00BD5B79" w:rsidRDefault="00440662">
      <w:pPr>
        <w:rPr>
          <w:rFonts w:ascii="仿宋" w:eastAsia="仿宋" w:hAnsi="仿宋"/>
          <w:b/>
          <w:sz w:val="28"/>
          <w:szCs w:val="28"/>
        </w:rPr>
      </w:pPr>
      <w:r w:rsidRPr="00BD5B79">
        <w:rPr>
          <w:rFonts w:ascii="仿宋" w:eastAsia="仿宋" w:hAnsi="仿宋" w:hint="eastAsia"/>
          <w:b/>
          <w:sz w:val="28"/>
          <w:szCs w:val="28"/>
        </w:rPr>
        <w:t>Ⅰ</w:t>
      </w:r>
      <w:r w:rsidR="00A4016F">
        <w:rPr>
          <w:rFonts w:ascii="仿宋" w:eastAsia="仿宋" w:hAnsi="仿宋" w:hint="eastAsia"/>
          <w:b/>
          <w:sz w:val="28"/>
          <w:szCs w:val="28"/>
        </w:rPr>
        <w:t>财税</w:t>
      </w:r>
      <w:r w:rsidR="00702A15" w:rsidRPr="00BD5B79">
        <w:rPr>
          <w:rFonts w:ascii="仿宋" w:eastAsia="仿宋" w:hAnsi="仿宋" w:hint="eastAsia"/>
          <w:b/>
          <w:sz w:val="28"/>
          <w:szCs w:val="28"/>
        </w:rPr>
        <w:t>工作组</w:t>
      </w:r>
      <w:r w:rsidR="00A90F71" w:rsidRPr="00BD5B79">
        <w:rPr>
          <w:rFonts w:ascii="仿宋" w:eastAsia="仿宋" w:hAnsi="仿宋" w:hint="eastAsia"/>
          <w:b/>
          <w:sz w:val="28"/>
          <w:szCs w:val="28"/>
        </w:rPr>
        <w:t>基本情况</w:t>
      </w:r>
    </w:p>
    <w:p w:rsidR="00172A0F" w:rsidRPr="00BD5B79" w:rsidRDefault="0057459B" w:rsidP="0057459B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BD5B79">
        <w:rPr>
          <w:rFonts w:ascii="仿宋" w:eastAsia="仿宋" w:hAnsi="仿宋" w:cs="Calibri" w:hint="eastAsia"/>
          <w:sz w:val="28"/>
          <w:szCs w:val="28"/>
        </w:rPr>
        <w:t>一、</w:t>
      </w:r>
      <w:r w:rsidR="00A4016F">
        <w:rPr>
          <w:rFonts w:ascii="仿宋" w:eastAsia="仿宋" w:hAnsi="仿宋" w:hint="eastAsia"/>
          <w:b/>
          <w:sz w:val="28"/>
          <w:szCs w:val="28"/>
        </w:rPr>
        <w:t>财税</w:t>
      </w:r>
      <w:r w:rsidR="00BD5B79" w:rsidRPr="00BD5B79">
        <w:rPr>
          <w:rFonts w:ascii="仿宋" w:eastAsia="仿宋" w:hAnsi="仿宋" w:hint="eastAsia"/>
          <w:b/>
          <w:sz w:val="28"/>
          <w:szCs w:val="28"/>
        </w:rPr>
        <w:t>工作组主要工作职责</w:t>
      </w:r>
    </w:p>
    <w:p w:rsidR="00915D41" w:rsidRPr="00CD7EEF" w:rsidRDefault="00CD7EEF" w:rsidP="00CD7EEF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D7EEF">
        <w:rPr>
          <w:rFonts w:ascii="仿宋" w:eastAsia="仿宋" w:hAnsi="仿宋" w:cs="Calibri" w:hint="eastAsia"/>
          <w:sz w:val="28"/>
          <w:szCs w:val="28"/>
        </w:rPr>
        <w:t>在商业保理专委会领导下，系统研究商业保理企业财务</w:t>
      </w:r>
      <w:r>
        <w:rPr>
          <w:rFonts w:ascii="仿宋" w:eastAsia="仿宋" w:hAnsi="仿宋" w:cs="Calibri" w:hint="eastAsia"/>
          <w:sz w:val="28"/>
          <w:szCs w:val="28"/>
        </w:rPr>
        <w:t>制度建设</w:t>
      </w:r>
      <w:r w:rsidRPr="00CD7EEF">
        <w:rPr>
          <w:rFonts w:ascii="仿宋" w:eastAsia="仿宋" w:hAnsi="仿宋" w:cs="Calibri" w:hint="eastAsia"/>
          <w:sz w:val="28"/>
          <w:szCs w:val="28"/>
        </w:rPr>
        <w:t>规范，制定适用于商业保理行业的通用标准，厘清困扰行业发展的财税问题，推动国家财税支持政策的颁布实施</w:t>
      </w:r>
      <w:r w:rsidR="00BD5B79" w:rsidRPr="00CD7EEF">
        <w:rPr>
          <w:rFonts w:ascii="仿宋" w:eastAsia="仿宋" w:hAnsi="仿宋" w:hint="eastAsia"/>
          <w:sz w:val="28"/>
          <w:szCs w:val="28"/>
        </w:rPr>
        <w:t>。</w:t>
      </w:r>
    </w:p>
    <w:p w:rsidR="003C34E8" w:rsidRPr="00BC09C1" w:rsidRDefault="003C34E8" w:rsidP="005C08C0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172A0F" w:rsidRPr="00BD5B79" w:rsidRDefault="0057459B" w:rsidP="00BD5B79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BD5B79">
        <w:rPr>
          <w:rFonts w:ascii="仿宋" w:eastAsia="仿宋" w:hAnsi="仿宋" w:hint="eastAsia"/>
          <w:b/>
          <w:sz w:val="28"/>
          <w:szCs w:val="28"/>
        </w:rPr>
        <w:t>二</w:t>
      </w:r>
      <w:r w:rsidRPr="00BD5B79">
        <w:rPr>
          <w:rFonts w:ascii="仿宋" w:eastAsia="仿宋" w:hAnsi="仿宋"/>
          <w:b/>
          <w:sz w:val="28"/>
          <w:szCs w:val="28"/>
        </w:rPr>
        <w:t>、</w:t>
      </w:r>
      <w:r w:rsidR="00A4016F">
        <w:rPr>
          <w:rFonts w:ascii="仿宋" w:eastAsia="仿宋" w:hAnsi="仿宋" w:hint="eastAsia"/>
          <w:b/>
          <w:sz w:val="28"/>
          <w:szCs w:val="28"/>
        </w:rPr>
        <w:t>财税</w:t>
      </w:r>
      <w:r w:rsidR="00172A0F" w:rsidRPr="00BD5B79">
        <w:rPr>
          <w:rFonts w:ascii="仿宋" w:eastAsia="仿宋" w:hAnsi="仿宋" w:hint="eastAsia"/>
          <w:b/>
          <w:sz w:val="28"/>
          <w:szCs w:val="28"/>
        </w:rPr>
        <w:t>工作组主要工作内容</w:t>
      </w:r>
    </w:p>
    <w:p w:rsidR="00172A0F" w:rsidRPr="00BD5B79" w:rsidRDefault="00BD5B79" w:rsidP="00BD5B7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D5B79">
        <w:rPr>
          <w:rFonts w:ascii="仿宋" w:eastAsia="仿宋" w:hAnsi="仿宋"/>
          <w:sz w:val="28"/>
          <w:szCs w:val="28"/>
        </w:rPr>
        <w:t>1.</w:t>
      </w:r>
      <w:r w:rsidR="00172A0F" w:rsidRPr="00BD5B79">
        <w:rPr>
          <w:rFonts w:ascii="仿宋" w:eastAsia="仿宋" w:hAnsi="仿宋" w:hint="eastAsia"/>
          <w:sz w:val="28"/>
          <w:szCs w:val="28"/>
        </w:rPr>
        <w:t>在商业保理专委会的</w:t>
      </w:r>
      <w:r w:rsidR="004B41EE">
        <w:rPr>
          <w:rFonts w:ascii="仿宋" w:eastAsia="仿宋" w:hAnsi="仿宋" w:hint="eastAsia"/>
          <w:sz w:val="28"/>
          <w:szCs w:val="28"/>
        </w:rPr>
        <w:t>领导</w:t>
      </w:r>
      <w:r w:rsidR="00172A0F" w:rsidRPr="00BD5B79">
        <w:rPr>
          <w:rFonts w:ascii="仿宋" w:eastAsia="仿宋" w:hAnsi="仿宋" w:hint="eastAsia"/>
          <w:sz w:val="28"/>
          <w:szCs w:val="28"/>
        </w:rPr>
        <w:t>下，推动</w:t>
      </w:r>
      <w:r w:rsidR="004B41EE">
        <w:rPr>
          <w:rFonts w:ascii="仿宋" w:eastAsia="仿宋" w:hAnsi="仿宋" w:hint="eastAsia"/>
          <w:sz w:val="28"/>
          <w:szCs w:val="28"/>
        </w:rPr>
        <w:t>国家财税</w:t>
      </w:r>
      <w:r w:rsidR="00172A0F" w:rsidRPr="00BD5B79">
        <w:rPr>
          <w:rFonts w:ascii="仿宋" w:eastAsia="仿宋" w:hAnsi="仿宋" w:hint="eastAsia"/>
          <w:sz w:val="28"/>
          <w:szCs w:val="28"/>
        </w:rPr>
        <w:t>相关政策</w:t>
      </w:r>
      <w:r w:rsidR="004B41EE" w:rsidRPr="00BD5B79">
        <w:rPr>
          <w:rFonts w:ascii="仿宋" w:eastAsia="仿宋" w:hAnsi="仿宋" w:hint="eastAsia"/>
          <w:sz w:val="28"/>
          <w:szCs w:val="28"/>
        </w:rPr>
        <w:t>的</w:t>
      </w:r>
      <w:r w:rsidR="00172A0F" w:rsidRPr="00BD5B79">
        <w:rPr>
          <w:rFonts w:ascii="仿宋" w:eastAsia="仿宋" w:hAnsi="仿宋" w:hint="eastAsia"/>
          <w:sz w:val="28"/>
          <w:szCs w:val="28"/>
        </w:rPr>
        <w:t>落地；</w:t>
      </w:r>
    </w:p>
    <w:p w:rsidR="00172A0F" w:rsidRPr="00BD5B79" w:rsidRDefault="00BD5B79" w:rsidP="00BD5B7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D5B79">
        <w:rPr>
          <w:rFonts w:ascii="仿宋" w:eastAsia="仿宋" w:hAnsi="仿宋"/>
          <w:sz w:val="28"/>
          <w:szCs w:val="28"/>
        </w:rPr>
        <w:t>2.</w:t>
      </w:r>
      <w:r w:rsidR="00172A0F" w:rsidRPr="00BD5B79">
        <w:rPr>
          <w:rFonts w:ascii="仿宋" w:eastAsia="仿宋" w:hAnsi="仿宋" w:hint="eastAsia"/>
          <w:sz w:val="28"/>
          <w:szCs w:val="28"/>
        </w:rPr>
        <w:t>在商业保理专委会的</w:t>
      </w:r>
      <w:r w:rsidR="004B41EE">
        <w:rPr>
          <w:rFonts w:ascii="仿宋" w:eastAsia="仿宋" w:hAnsi="仿宋" w:hint="eastAsia"/>
          <w:sz w:val="28"/>
          <w:szCs w:val="28"/>
        </w:rPr>
        <w:t>领导</w:t>
      </w:r>
      <w:r w:rsidR="00172A0F" w:rsidRPr="00BD5B79">
        <w:rPr>
          <w:rFonts w:ascii="仿宋" w:eastAsia="仿宋" w:hAnsi="仿宋" w:hint="eastAsia"/>
          <w:sz w:val="28"/>
          <w:szCs w:val="28"/>
        </w:rPr>
        <w:t>下，推动</w:t>
      </w:r>
      <w:r w:rsidR="004B41EE">
        <w:rPr>
          <w:rFonts w:ascii="仿宋" w:eastAsia="仿宋" w:hAnsi="仿宋" w:hint="eastAsia"/>
          <w:sz w:val="28"/>
          <w:szCs w:val="28"/>
        </w:rPr>
        <w:t>企业财会相关标准、准则的制定和宣介</w:t>
      </w:r>
      <w:r w:rsidR="00172A0F" w:rsidRPr="00BD5B79">
        <w:rPr>
          <w:rFonts w:ascii="仿宋" w:eastAsia="仿宋" w:hAnsi="仿宋" w:hint="eastAsia"/>
          <w:sz w:val="28"/>
          <w:szCs w:val="28"/>
        </w:rPr>
        <w:t>；</w:t>
      </w:r>
    </w:p>
    <w:p w:rsidR="00172A0F" w:rsidRPr="00BD5B79" w:rsidRDefault="00172A0F" w:rsidP="00BD5B7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D5B79">
        <w:rPr>
          <w:rFonts w:ascii="仿宋" w:eastAsia="仿宋" w:hAnsi="仿宋" w:hint="eastAsia"/>
          <w:sz w:val="28"/>
          <w:szCs w:val="28"/>
        </w:rPr>
        <w:t>3</w:t>
      </w:r>
      <w:r w:rsidR="00BD5B79">
        <w:rPr>
          <w:rFonts w:ascii="仿宋" w:eastAsia="仿宋" w:hAnsi="仿宋" w:hint="eastAsia"/>
          <w:sz w:val="28"/>
          <w:szCs w:val="28"/>
        </w:rPr>
        <w:t>.</w:t>
      </w:r>
      <w:r w:rsidRPr="00BD5B79">
        <w:rPr>
          <w:rFonts w:ascii="仿宋" w:eastAsia="仿宋" w:hAnsi="仿宋"/>
          <w:sz w:val="28"/>
          <w:szCs w:val="28"/>
        </w:rPr>
        <w:t>进行</w:t>
      </w:r>
      <w:r w:rsidR="004B41EE">
        <w:rPr>
          <w:rFonts w:ascii="仿宋" w:eastAsia="仿宋" w:hAnsi="仿宋" w:hint="eastAsia"/>
          <w:sz w:val="28"/>
          <w:szCs w:val="28"/>
        </w:rPr>
        <w:t>商业保理行业财税</w:t>
      </w:r>
      <w:r w:rsidRPr="00BD5B79">
        <w:rPr>
          <w:rFonts w:ascii="仿宋" w:eastAsia="仿宋" w:hAnsi="仿宋"/>
          <w:sz w:val="28"/>
          <w:szCs w:val="28"/>
        </w:rPr>
        <w:t>领域的</w:t>
      </w:r>
      <w:r w:rsidRPr="00BD5B79">
        <w:rPr>
          <w:rFonts w:ascii="仿宋" w:eastAsia="仿宋" w:hAnsi="仿宋" w:hint="eastAsia"/>
          <w:sz w:val="28"/>
          <w:szCs w:val="28"/>
        </w:rPr>
        <w:t>调研和</w:t>
      </w:r>
      <w:r w:rsidRPr="00BD5B79">
        <w:rPr>
          <w:rFonts w:ascii="仿宋" w:eastAsia="仿宋" w:hAnsi="仿宋"/>
          <w:sz w:val="28"/>
          <w:szCs w:val="28"/>
        </w:rPr>
        <w:t>课题研究工作；</w:t>
      </w:r>
    </w:p>
    <w:p w:rsidR="00172A0F" w:rsidRPr="00BD5B79" w:rsidRDefault="00BD5B79" w:rsidP="00BD5B7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172A0F" w:rsidRPr="00BD5B79">
        <w:rPr>
          <w:rFonts w:ascii="仿宋" w:eastAsia="仿宋" w:hAnsi="仿宋" w:hint="eastAsia"/>
          <w:sz w:val="28"/>
          <w:szCs w:val="28"/>
        </w:rPr>
        <w:t>完成商业</w:t>
      </w:r>
      <w:proofErr w:type="gramStart"/>
      <w:r w:rsidR="00172A0F" w:rsidRPr="00BD5B79">
        <w:rPr>
          <w:rFonts w:ascii="仿宋" w:eastAsia="仿宋" w:hAnsi="仿宋" w:hint="eastAsia"/>
          <w:sz w:val="28"/>
          <w:szCs w:val="28"/>
        </w:rPr>
        <w:t>保理专</w:t>
      </w:r>
      <w:proofErr w:type="gramEnd"/>
      <w:r w:rsidR="00172A0F" w:rsidRPr="00BD5B79">
        <w:rPr>
          <w:rFonts w:ascii="仿宋" w:eastAsia="仿宋" w:hAnsi="仿宋" w:hint="eastAsia"/>
          <w:sz w:val="28"/>
          <w:szCs w:val="28"/>
        </w:rPr>
        <w:t>委会布置的其他任务。</w:t>
      </w:r>
    </w:p>
    <w:p w:rsidR="00702A15" w:rsidRPr="00BD5B79" w:rsidRDefault="00702A15" w:rsidP="00702A15">
      <w:pPr>
        <w:spacing w:line="480" w:lineRule="auto"/>
        <w:rPr>
          <w:rFonts w:ascii="仿宋" w:eastAsia="仿宋" w:hAnsi="仿宋"/>
          <w:sz w:val="28"/>
          <w:szCs w:val="28"/>
        </w:rPr>
      </w:pPr>
    </w:p>
    <w:p w:rsidR="00702A15" w:rsidRPr="00BD5B79" w:rsidRDefault="00440662" w:rsidP="00440662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BD5B79">
        <w:rPr>
          <w:rFonts w:ascii="仿宋" w:eastAsia="仿宋" w:hAnsi="仿宋" w:hint="eastAsia"/>
          <w:b/>
          <w:sz w:val="28"/>
          <w:szCs w:val="28"/>
        </w:rPr>
        <w:t>Ⅱ</w:t>
      </w:r>
      <w:r w:rsidR="00A4016F">
        <w:rPr>
          <w:rFonts w:ascii="仿宋" w:eastAsia="仿宋" w:hAnsi="仿宋" w:hint="eastAsia"/>
          <w:b/>
          <w:sz w:val="28"/>
          <w:szCs w:val="28"/>
        </w:rPr>
        <w:t>财税</w:t>
      </w:r>
      <w:r w:rsidR="00172A0F" w:rsidRPr="00BD5B79">
        <w:rPr>
          <w:rFonts w:ascii="仿宋" w:eastAsia="仿宋" w:hAnsi="仿宋" w:hint="eastAsia"/>
          <w:b/>
          <w:sz w:val="28"/>
          <w:szCs w:val="28"/>
        </w:rPr>
        <w:t>工作组招募详情</w:t>
      </w:r>
    </w:p>
    <w:p w:rsidR="00702A15" w:rsidRPr="00915D41" w:rsidRDefault="00BD5B79" w:rsidP="00BD5B79">
      <w:pPr>
        <w:rPr>
          <w:rFonts w:ascii="仿宋" w:eastAsia="仿宋" w:hAnsi="仿宋" w:cs="Calibri"/>
          <w:b/>
          <w:sz w:val="28"/>
          <w:szCs w:val="28"/>
        </w:rPr>
      </w:pPr>
      <w:r w:rsidRPr="00915D41">
        <w:rPr>
          <w:rFonts w:ascii="仿宋" w:eastAsia="仿宋" w:hAnsi="仿宋" w:cs="Calibri" w:hint="eastAsia"/>
          <w:b/>
          <w:sz w:val="28"/>
          <w:szCs w:val="28"/>
        </w:rPr>
        <w:t>一、招募职位</w:t>
      </w:r>
    </w:p>
    <w:p w:rsidR="00702A15" w:rsidRPr="00BD5B79" w:rsidRDefault="00702A15" w:rsidP="00702A15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BD5B79">
        <w:rPr>
          <w:rFonts w:ascii="仿宋" w:eastAsia="仿宋" w:hAnsi="仿宋" w:cs="Calibri" w:hint="eastAsia"/>
          <w:sz w:val="28"/>
          <w:szCs w:val="28"/>
        </w:rPr>
        <w:t>中国服务贸易协会商业保理专业委员会</w:t>
      </w:r>
      <w:r w:rsidR="004B41EE">
        <w:rPr>
          <w:rFonts w:ascii="仿宋" w:eastAsia="仿宋" w:hAnsi="仿宋" w:cs="Calibri" w:hint="eastAsia"/>
          <w:sz w:val="28"/>
          <w:szCs w:val="28"/>
        </w:rPr>
        <w:t>财税</w:t>
      </w:r>
      <w:r w:rsidRPr="00BD5B79">
        <w:rPr>
          <w:rFonts w:ascii="仿宋" w:eastAsia="仿宋" w:hAnsi="仿宋" w:cs="Calibri" w:hint="eastAsia"/>
          <w:sz w:val="28"/>
          <w:szCs w:val="28"/>
        </w:rPr>
        <w:t>工作组成员。</w:t>
      </w:r>
    </w:p>
    <w:p w:rsidR="00702A15" w:rsidRPr="00BD5B79" w:rsidRDefault="00702A15" w:rsidP="00702A15">
      <w:pPr>
        <w:ind w:firstLineChars="200" w:firstLine="560"/>
        <w:rPr>
          <w:rFonts w:ascii="仿宋" w:eastAsia="仿宋" w:hAnsi="仿宋" w:cs="Calibri"/>
          <w:sz w:val="28"/>
          <w:szCs w:val="28"/>
        </w:rPr>
      </w:pPr>
    </w:p>
    <w:p w:rsidR="00702A15" w:rsidRPr="00915D41" w:rsidRDefault="00702A15" w:rsidP="00BD5B79">
      <w:pPr>
        <w:rPr>
          <w:rFonts w:ascii="仿宋" w:eastAsia="仿宋" w:hAnsi="仿宋" w:cs="Calibri"/>
          <w:b/>
          <w:sz w:val="28"/>
          <w:szCs w:val="28"/>
        </w:rPr>
      </w:pPr>
      <w:r w:rsidRPr="00915D41">
        <w:rPr>
          <w:rFonts w:ascii="仿宋" w:eastAsia="仿宋" w:hAnsi="仿宋" w:cs="Calibri" w:hint="eastAsia"/>
          <w:b/>
          <w:sz w:val="28"/>
          <w:szCs w:val="28"/>
        </w:rPr>
        <w:t>二、</w:t>
      </w:r>
      <w:r w:rsidR="004924B9" w:rsidRPr="00915D41">
        <w:rPr>
          <w:rFonts w:ascii="仿宋" w:eastAsia="仿宋" w:hAnsi="仿宋" w:cs="Calibri" w:hint="eastAsia"/>
          <w:b/>
          <w:sz w:val="28"/>
          <w:szCs w:val="28"/>
        </w:rPr>
        <w:t>招募时间</w:t>
      </w:r>
    </w:p>
    <w:p w:rsidR="00702A15" w:rsidRPr="00BD5B79" w:rsidRDefault="00702A15" w:rsidP="00172A0F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BD5B79">
        <w:rPr>
          <w:rFonts w:ascii="仿宋" w:eastAsia="仿宋" w:hAnsi="仿宋" w:cs="Calibri" w:hint="eastAsia"/>
          <w:sz w:val="28"/>
          <w:szCs w:val="28"/>
        </w:rPr>
        <w:t>即日起至2020年</w:t>
      </w:r>
      <w:r w:rsidR="004B41EE">
        <w:rPr>
          <w:rFonts w:ascii="仿宋" w:eastAsia="仿宋" w:hAnsi="仿宋" w:cs="Calibri" w:hint="eastAsia"/>
          <w:sz w:val="28"/>
          <w:szCs w:val="28"/>
        </w:rPr>
        <w:t>3</w:t>
      </w:r>
      <w:r w:rsidRPr="00BD5B79">
        <w:rPr>
          <w:rFonts w:ascii="仿宋" w:eastAsia="仿宋" w:hAnsi="仿宋" w:cs="Calibri" w:hint="eastAsia"/>
          <w:sz w:val="28"/>
          <w:szCs w:val="28"/>
        </w:rPr>
        <w:t>月</w:t>
      </w:r>
      <w:r w:rsidR="004B41EE">
        <w:rPr>
          <w:rFonts w:ascii="仿宋" w:eastAsia="仿宋" w:hAnsi="仿宋" w:cs="Calibri" w:hint="eastAsia"/>
          <w:sz w:val="28"/>
          <w:szCs w:val="28"/>
        </w:rPr>
        <w:t>3</w:t>
      </w:r>
      <w:r w:rsidRPr="00BD5B79">
        <w:rPr>
          <w:rFonts w:ascii="仿宋" w:eastAsia="仿宋" w:hAnsi="仿宋" w:cs="Calibri" w:hint="eastAsia"/>
          <w:sz w:val="28"/>
          <w:szCs w:val="28"/>
        </w:rPr>
        <w:t>1日止。</w:t>
      </w:r>
    </w:p>
    <w:p w:rsidR="00702A15" w:rsidRPr="00BD5B79" w:rsidRDefault="00702A15" w:rsidP="00702A15">
      <w:pPr>
        <w:ind w:firstLineChars="200" w:firstLine="560"/>
        <w:rPr>
          <w:rFonts w:ascii="仿宋" w:eastAsia="仿宋" w:hAnsi="仿宋" w:cs="Calibri"/>
          <w:sz w:val="28"/>
          <w:szCs w:val="28"/>
        </w:rPr>
      </w:pPr>
    </w:p>
    <w:p w:rsidR="00702A15" w:rsidRPr="00915D41" w:rsidRDefault="00172A0F" w:rsidP="00BD5B79">
      <w:pPr>
        <w:rPr>
          <w:rFonts w:ascii="仿宋" w:eastAsia="仿宋" w:hAnsi="仿宋" w:cs="Calibri"/>
          <w:b/>
          <w:sz w:val="28"/>
          <w:szCs w:val="28"/>
        </w:rPr>
      </w:pPr>
      <w:r w:rsidRPr="00915D41">
        <w:rPr>
          <w:rFonts w:ascii="仿宋" w:eastAsia="仿宋" w:hAnsi="仿宋" w:cs="Calibri" w:hint="eastAsia"/>
          <w:b/>
          <w:sz w:val="28"/>
          <w:szCs w:val="28"/>
        </w:rPr>
        <w:lastRenderedPageBreak/>
        <w:t>三</w:t>
      </w:r>
      <w:r w:rsidR="00BD5B79" w:rsidRPr="00915D41">
        <w:rPr>
          <w:rFonts w:ascii="仿宋" w:eastAsia="仿宋" w:hAnsi="仿宋" w:cs="Calibri" w:hint="eastAsia"/>
          <w:b/>
          <w:sz w:val="28"/>
          <w:szCs w:val="28"/>
        </w:rPr>
        <w:t>、具体要求</w:t>
      </w:r>
    </w:p>
    <w:p w:rsidR="002168B9" w:rsidRPr="00BD5B79" w:rsidRDefault="00BD5B79" w:rsidP="00BD5B7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2168B9" w:rsidRPr="00BD5B79">
        <w:rPr>
          <w:rFonts w:ascii="仿宋" w:eastAsia="仿宋" w:hAnsi="仿宋" w:hint="eastAsia"/>
          <w:sz w:val="28"/>
          <w:szCs w:val="28"/>
        </w:rPr>
        <w:t>热爱祖国，拥护中国共产党，拥护社会主义制度，遵纪守法，诚实可靠，无违法违纪等不良记录；</w:t>
      </w:r>
    </w:p>
    <w:p w:rsidR="002168B9" w:rsidRPr="00BD5B79" w:rsidRDefault="00BD5B79" w:rsidP="00BD5B7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4B41EE">
        <w:rPr>
          <w:rFonts w:ascii="仿宋" w:eastAsia="仿宋" w:hAnsi="仿宋" w:hint="eastAsia"/>
          <w:sz w:val="28"/>
          <w:szCs w:val="28"/>
        </w:rPr>
        <w:t>有一定的财税专业知识和至少三年以上财务相关领域从业经验，具有国家注册会计师等相关证书者优先</w:t>
      </w:r>
      <w:r w:rsidR="002168B9" w:rsidRPr="00BD5B79">
        <w:rPr>
          <w:rFonts w:ascii="仿宋" w:eastAsia="仿宋" w:hAnsi="仿宋" w:hint="eastAsia"/>
          <w:sz w:val="28"/>
          <w:szCs w:val="28"/>
        </w:rPr>
        <w:t>；</w:t>
      </w:r>
    </w:p>
    <w:p w:rsidR="004B41EE" w:rsidRDefault="00760349" w:rsidP="00BD5B7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4B41EE">
        <w:rPr>
          <w:rFonts w:ascii="仿宋" w:eastAsia="仿宋" w:hAnsi="仿宋" w:hint="eastAsia"/>
          <w:sz w:val="28"/>
          <w:szCs w:val="28"/>
        </w:rPr>
        <w:t>.能够积极参与行业团体标准的</w:t>
      </w:r>
      <w:r>
        <w:rPr>
          <w:rFonts w:ascii="仿宋" w:eastAsia="仿宋" w:hAnsi="仿宋" w:hint="eastAsia"/>
          <w:sz w:val="28"/>
          <w:szCs w:val="28"/>
        </w:rPr>
        <w:t>制定</w:t>
      </w:r>
      <w:r w:rsidR="004B41EE">
        <w:rPr>
          <w:rFonts w:ascii="仿宋" w:eastAsia="仿宋" w:hAnsi="仿宋" w:hint="eastAsia"/>
          <w:sz w:val="28"/>
          <w:szCs w:val="28"/>
        </w:rPr>
        <w:t>，并力所能及的</w:t>
      </w:r>
      <w:r>
        <w:rPr>
          <w:rFonts w:ascii="仿宋" w:eastAsia="仿宋" w:hAnsi="仿宋" w:hint="eastAsia"/>
          <w:sz w:val="28"/>
          <w:szCs w:val="28"/>
        </w:rPr>
        <w:t>完成工作组交待的</w:t>
      </w:r>
      <w:r w:rsidR="004B41EE">
        <w:rPr>
          <w:rFonts w:ascii="仿宋" w:eastAsia="仿宋" w:hAnsi="仿宋" w:hint="eastAsia"/>
          <w:sz w:val="28"/>
          <w:szCs w:val="28"/>
        </w:rPr>
        <w:t>工作任务；</w:t>
      </w:r>
    </w:p>
    <w:p w:rsidR="00760349" w:rsidRDefault="00760349" w:rsidP="0076034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4.对国家财税相关政策有一定的了解，并能够对行业相关财税政策的制定提出合理的建议；</w:t>
      </w:r>
    </w:p>
    <w:p w:rsidR="00760349" w:rsidRPr="00760349" w:rsidRDefault="00760349" w:rsidP="0076034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5.能够定期（例如：每季度）或不定期（提前通知）参加工作组会议，积极配合</w:t>
      </w:r>
      <w:r w:rsidRPr="00BD5B79">
        <w:rPr>
          <w:rFonts w:ascii="仿宋" w:eastAsia="仿宋" w:hAnsi="仿宋" w:hint="eastAsia"/>
          <w:sz w:val="28"/>
          <w:szCs w:val="28"/>
        </w:rPr>
        <w:t>工作组</w:t>
      </w:r>
      <w:r>
        <w:rPr>
          <w:rFonts w:ascii="仿宋" w:eastAsia="仿宋" w:hAnsi="仿宋" w:hint="eastAsia"/>
          <w:sz w:val="28"/>
          <w:szCs w:val="28"/>
        </w:rPr>
        <w:t>开展各项工作。</w:t>
      </w:r>
    </w:p>
    <w:p w:rsidR="002168B9" w:rsidRPr="00760349" w:rsidRDefault="002168B9" w:rsidP="002168B9">
      <w:pPr>
        <w:spacing w:line="480" w:lineRule="auto"/>
        <w:rPr>
          <w:rFonts w:ascii="仿宋" w:eastAsia="仿宋" w:hAnsi="仿宋"/>
          <w:sz w:val="28"/>
          <w:szCs w:val="28"/>
        </w:rPr>
      </w:pPr>
    </w:p>
    <w:p w:rsidR="00BD5B79" w:rsidRPr="00915D41" w:rsidRDefault="00BD5B79" w:rsidP="002168B9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915D41">
        <w:rPr>
          <w:rFonts w:ascii="仿宋" w:eastAsia="仿宋" w:hAnsi="仿宋" w:hint="eastAsia"/>
          <w:b/>
          <w:sz w:val="28"/>
          <w:szCs w:val="28"/>
        </w:rPr>
        <w:t>四</w:t>
      </w:r>
      <w:r w:rsidRPr="00915D41">
        <w:rPr>
          <w:rFonts w:ascii="仿宋" w:eastAsia="仿宋" w:hAnsi="仿宋"/>
          <w:b/>
          <w:sz w:val="28"/>
          <w:szCs w:val="28"/>
        </w:rPr>
        <w:t>、</w:t>
      </w:r>
      <w:r w:rsidRPr="00915D41">
        <w:rPr>
          <w:rFonts w:ascii="仿宋" w:eastAsia="仿宋" w:hAnsi="仿宋" w:hint="eastAsia"/>
          <w:b/>
          <w:sz w:val="28"/>
          <w:szCs w:val="28"/>
        </w:rPr>
        <w:t>成员</w:t>
      </w:r>
      <w:r w:rsidR="00760349">
        <w:rPr>
          <w:rFonts w:ascii="仿宋" w:eastAsia="仿宋" w:hAnsi="仿宋" w:hint="eastAsia"/>
          <w:b/>
          <w:sz w:val="28"/>
          <w:szCs w:val="28"/>
        </w:rPr>
        <w:t>权益</w:t>
      </w:r>
    </w:p>
    <w:p w:rsidR="005F7A80" w:rsidRPr="00BD5B79" w:rsidRDefault="005F7A80" w:rsidP="005F7A80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 w:hint="eastAsia"/>
          <w:sz w:val="28"/>
          <w:szCs w:val="28"/>
        </w:rPr>
        <w:t>1.</w:t>
      </w:r>
      <w:r w:rsidR="00760349">
        <w:rPr>
          <w:rFonts w:ascii="仿宋" w:eastAsia="仿宋" w:hAnsi="仿宋" w:cs="Calibri" w:hint="eastAsia"/>
          <w:sz w:val="28"/>
          <w:szCs w:val="28"/>
        </w:rPr>
        <w:t>获得</w:t>
      </w:r>
      <w:r>
        <w:rPr>
          <w:rFonts w:ascii="仿宋" w:eastAsia="仿宋" w:hAnsi="仿宋" w:cs="Calibri" w:hint="eastAsia"/>
          <w:sz w:val="28"/>
          <w:szCs w:val="28"/>
        </w:rPr>
        <w:t>与行业优秀的、具有</w:t>
      </w:r>
      <w:r w:rsidR="005E6476">
        <w:rPr>
          <w:rFonts w:ascii="仿宋" w:eastAsia="仿宋" w:hAnsi="仿宋" w:cs="Calibri" w:hint="eastAsia"/>
          <w:sz w:val="28"/>
          <w:szCs w:val="28"/>
        </w:rPr>
        <w:t>丰富</w:t>
      </w:r>
      <w:r w:rsidR="00760349">
        <w:rPr>
          <w:rFonts w:ascii="仿宋" w:eastAsia="仿宋" w:hAnsi="仿宋" w:cs="Calibri" w:hint="eastAsia"/>
          <w:sz w:val="28"/>
          <w:szCs w:val="28"/>
        </w:rPr>
        <w:t>财税领域</w:t>
      </w:r>
      <w:r w:rsidR="005E6476">
        <w:rPr>
          <w:rFonts w:ascii="仿宋" w:eastAsia="仿宋" w:hAnsi="仿宋" w:cs="Calibri" w:hint="eastAsia"/>
          <w:sz w:val="28"/>
          <w:szCs w:val="28"/>
        </w:rPr>
        <w:t>专业知识</w:t>
      </w:r>
      <w:r>
        <w:rPr>
          <w:rFonts w:ascii="仿宋" w:eastAsia="仿宋" w:hAnsi="仿宋" w:cs="Calibri" w:hint="eastAsia"/>
          <w:sz w:val="28"/>
          <w:szCs w:val="28"/>
        </w:rPr>
        <w:t>的</w:t>
      </w:r>
      <w:r w:rsidR="005E6476">
        <w:rPr>
          <w:rFonts w:ascii="仿宋" w:eastAsia="仿宋" w:hAnsi="仿宋" w:cs="Calibri" w:hint="eastAsia"/>
          <w:sz w:val="28"/>
          <w:szCs w:val="28"/>
        </w:rPr>
        <w:t>专家</w:t>
      </w:r>
      <w:r w:rsidRPr="00BD5B79">
        <w:rPr>
          <w:rFonts w:ascii="仿宋" w:eastAsia="仿宋" w:hAnsi="仿宋" w:cs="Calibri" w:hint="eastAsia"/>
          <w:sz w:val="28"/>
          <w:szCs w:val="28"/>
        </w:rPr>
        <w:t>进行</w:t>
      </w:r>
      <w:r w:rsidR="00760349">
        <w:rPr>
          <w:rFonts w:ascii="仿宋" w:eastAsia="仿宋" w:hAnsi="仿宋" w:cs="Calibri" w:hint="eastAsia"/>
          <w:sz w:val="28"/>
          <w:szCs w:val="28"/>
        </w:rPr>
        <w:t>深入交流</w:t>
      </w:r>
      <w:r w:rsidR="005E6476">
        <w:rPr>
          <w:rFonts w:ascii="仿宋" w:eastAsia="仿宋" w:hAnsi="仿宋" w:cs="Calibri" w:hint="eastAsia"/>
          <w:sz w:val="28"/>
          <w:szCs w:val="28"/>
        </w:rPr>
        <w:t>和探讨</w:t>
      </w:r>
      <w:r w:rsidR="00760349">
        <w:rPr>
          <w:rFonts w:ascii="仿宋" w:eastAsia="仿宋" w:hAnsi="仿宋" w:cs="Calibri" w:hint="eastAsia"/>
          <w:sz w:val="28"/>
          <w:szCs w:val="28"/>
        </w:rPr>
        <w:t>的机会</w:t>
      </w:r>
      <w:r w:rsidRPr="00BD5B79">
        <w:rPr>
          <w:rFonts w:ascii="仿宋" w:eastAsia="仿宋" w:hAnsi="仿宋" w:cs="Calibri" w:hint="eastAsia"/>
          <w:sz w:val="28"/>
          <w:szCs w:val="28"/>
        </w:rPr>
        <w:t>；</w:t>
      </w:r>
    </w:p>
    <w:p w:rsidR="005F7A80" w:rsidRDefault="005F7A80" w:rsidP="005F7A80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/>
          <w:sz w:val="28"/>
          <w:szCs w:val="28"/>
        </w:rPr>
        <w:t>2.</w:t>
      </w:r>
      <w:r w:rsidR="00760349">
        <w:rPr>
          <w:rFonts w:ascii="仿宋" w:eastAsia="仿宋" w:hAnsi="仿宋" w:cs="Calibri" w:hint="eastAsia"/>
          <w:sz w:val="28"/>
          <w:szCs w:val="28"/>
        </w:rPr>
        <w:t>深入</w:t>
      </w:r>
      <w:r w:rsidRPr="00BD5B79">
        <w:rPr>
          <w:rFonts w:ascii="仿宋" w:eastAsia="仿宋" w:hAnsi="仿宋" w:cs="Calibri" w:hint="eastAsia"/>
          <w:sz w:val="28"/>
          <w:szCs w:val="28"/>
        </w:rPr>
        <w:t>了解</w:t>
      </w:r>
      <w:r w:rsidR="00760349">
        <w:rPr>
          <w:rFonts w:ascii="仿宋" w:eastAsia="仿宋" w:hAnsi="仿宋" w:cs="Calibri" w:hint="eastAsia"/>
          <w:sz w:val="28"/>
          <w:szCs w:val="28"/>
        </w:rPr>
        <w:t>商业</w:t>
      </w:r>
      <w:r w:rsidRPr="00BD5B79">
        <w:rPr>
          <w:rFonts w:ascii="仿宋" w:eastAsia="仿宋" w:hAnsi="仿宋" w:cs="Calibri" w:hint="eastAsia"/>
          <w:sz w:val="28"/>
          <w:szCs w:val="28"/>
        </w:rPr>
        <w:t>保理行业</w:t>
      </w:r>
      <w:r w:rsidR="00760349">
        <w:rPr>
          <w:rFonts w:ascii="仿宋" w:eastAsia="仿宋" w:hAnsi="仿宋" w:cs="Calibri" w:hint="eastAsia"/>
          <w:sz w:val="28"/>
          <w:szCs w:val="28"/>
        </w:rPr>
        <w:t>财税领域</w:t>
      </w:r>
      <w:r>
        <w:rPr>
          <w:rFonts w:ascii="仿宋" w:eastAsia="仿宋" w:hAnsi="仿宋" w:cs="Calibri"/>
          <w:sz w:val="28"/>
          <w:szCs w:val="28"/>
        </w:rPr>
        <w:t>热点</w:t>
      </w:r>
      <w:r w:rsidR="00760349">
        <w:rPr>
          <w:rFonts w:ascii="仿宋" w:eastAsia="仿宋" w:hAnsi="仿宋" w:cs="Calibri" w:hint="eastAsia"/>
          <w:sz w:val="28"/>
          <w:szCs w:val="28"/>
        </w:rPr>
        <w:t>和难点问题</w:t>
      </w:r>
      <w:r w:rsidR="005A1EF6">
        <w:rPr>
          <w:rFonts w:ascii="仿宋" w:eastAsia="仿宋" w:hAnsi="仿宋" w:cs="Calibri" w:hint="eastAsia"/>
          <w:sz w:val="28"/>
          <w:szCs w:val="28"/>
        </w:rPr>
        <w:t>，</w:t>
      </w:r>
      <w:r>
        <w:rPr>
          <w:rFonts w:ascii="仿宋" w:eastAsia="仿宋" w:hAnsi="仿宋" w:cs="Calibri" w:hint="eastAsia"/>
          <w:sz w:val="28"/>
          <w:szCs w:val="28"/>
        </w:rPr>
        <w:t>集众人之智</w:t>
      </w:r>
      <w:r w:rsidR="005A1EF6">
        <w:rPr>
          <w:rFonts w:ascii="仿宋" w:eastAsia="仿宋" w:hAnsi="仿宋" w:cs="Calibri" w:hint="eastAsia"/>
          <w:sz w:val="28"/>
          <w:szCs w:val="28"/>
        </w:rPr>
        <w:t>研讨</w:t>
      </w:r>
      <w:r w:rsidRPr="00BD5B79">
        <w:rPr>
          <w:rFonts w:ascii="仿宋" w:eastAsia="仿宋" w:hAnsi="仿宋" w:cs="Calibri" w:hint="eastAsia"/>
          <w:sz w:val="28"/>
          <w:szCs w:val="28"/>
        </w:rPr>
        <w:t>解决方案；</w:t>
      </w:r>
    </w:p>
    <w:p w:rsidR="005F7A80" w:rsidRDefault="005F7A80" w:rsidP="005F7A80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/>
          <w:sz w:val="28"/>
          <w:szCs w:val="28"/>
        </w:rPr>
        <w:t>3.</w:t>
      </w:r>
      <w:r w:rsidR="00760349">
        <w:rPr>
          <w:rFonts w:ascii="仿宋" w:eastAsia="仿宋" w:hAnsi="仿宋" w:cs="Calibri" w:hint="eastAsia"/>
          <w:sz w:val="28"/>
          <w:szCs w:val="28"/>
        </w:rPr>
        <w:t>优先</w:t>
      </w:r>
      <w:r w:rsidRPr="00BD5B79">
        <w:rPr>
          <w:rFonts w:ascii="仿宋" w:eastAsia="仿宋" w:hAnsi="仿宋" w:cs="Calibri" w:hint="eastAsia"/>
          <w:sz w:val="28"/>
          <w:szCs w:val="28"/>
        </w:rPr>
        <w:t>参与</w:t>
      </w:r>
      <w:r w:rsidR="00760349">
        <w:rPr>
          <w:rFonts w:ascii="仿宋" w:eastAsia="仿宋" w:hAnsi="仿宋" w:cs="Calibri" w:hint="eastAsia"/>
          <w:sz w:val="28"/>
          <w:szCs w:val="28"/>
        </w:rPr>
        <w:t>行业团体标准的制定</w:t>
      </w:r>
      <w:r>
        <w:rPr>
          <w:rFonts w:ascii="仿宋" w:eastAsia="仿宋" w:hAnsi="仿宋" w:cs="Calibri" w:hint="eastAsia"/>
          <w:sz w:val="28"/>
          <w:szCs w:val="28"/>
        </w:rPr>
        <w:t>，不断提升个人</w:t>
      </w:r>
      <w:r w:rsidRPr="00BD5B79">
        <w:rPr>
          <w:rFonts w:ascii="仿宋" w:eastAsia="仿宋" w:hAnsi="仿宋" w:cs="Calibri" w:hint="eastAsia"/>
          <w:sz w:val="28"/>
          <w:szCs w:val="28"/>
        </w:rPr>
        <w:t>的专业水平及影响力；</w:t>
      </w:r>
    </w:p>
    <w:p w:rsidR="00BD5B79" w:rsidRPr="00BD5B79" w:rsidRDefault="00760349" w:rsidP="00BD5B79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 w:hint="eastAsia"/>
          <w:sz w:val="28"/>
          <w:szCs w:val="28"/>
        </w:rPr>
        <w:t>4</w:t>
      </w:r>
      <w:r w:rsidR="005F7A80">
        <w:rPr>
          <w:rFonts w:ascii="仿宋" w:eastAsia="仿宋" w:hAnsi="仿宋" w:cs="Calibri" w:hint="eastAsia"/>
          <w:sz w:val="28"/>
          <w:szCs w:val="28"/>
        </w:rPr>
        <w:t>.</w:t>
      </w:r>
      <w:r w:rsidR="005A1EF6" w:rsidRPr="00BD5B79">
        <w:rPr>
          <w:rFonts w:ascii="仿宋" w:eastAsia="仿宋" w:hAnsi="仿宋" w:cs="Calibri" w:hint="eastAsia"/>
          <w:sz w:val="28"/>
          <w:szCs w:val="28"/>
        </w:rPr>
        <w:t>参与</w:t>
      </w:r>
      <w:r w:rsidR="005A1EF6">
        <w:rPr>
          <w:rFonts w:ascii="仿宋" w:eastAsia="仿宋" w:hAnsi="仿宋" w:cs="Calibri" w:hint="eastAsia"/>
          <w:sz w:val="28"/>
          <w:szCs w:val="28"/>
        </w:rPr>
        <w:t>相关主管</w:t>
      </w:r>
      <w:r w:rsidR="005A1EF6">
        <w:rPr>
          <w:rFonts w:ascii="仿宋" w:eastAsia="仿宋" w:hAnsi="仿宋" w:cs="Calibri"/>
          <w:sz w:val="28"/>
          <w:szCs w:val="28"/>
        </w:rPr>
        <w:t>部门组织的</w:t>
      </w:r>
      <w:r>
        <w:rPr>
          <w:rFonts w:ascii="仿宋" w:eastAsia="仿宋" w:hAnsi="仿宋" w:cs="Calibri" w:hint="eastAsia"/>
          <w:sz w:val="28"/>
          <w:szCs w:val="28"/>
        </w:rPr>
        <w:t>财税相关方面的</w:t>
      </w:r>
      <w:r w:rsidR="005A1EF6">
        <w:rPr>
          <w:rFonts w:ascii="仿宋" w:eastAsia="仿宋" w:hAnsi="仿宋" w:cs="Calibri" w:hint="eastAsia"/>
          <w:sz w:val="28"/>
          <w:szCs w:val="28"/>
        </w:rPr>
        <w:t>主题</w:t>
      </w:r>
      <w:r w:rsidR="005A1EF6" w:rsidRPr="00BD5B79">
        <w:rPr>
          <w:rFonts w:ascii="仿宋" w:eastAsia="仿宋" w:hAnsi="仿宋" w:cs="Calibri" w:hint="eastAsia"/>
          <w:sz w:val="28"/>
          <w:szCs w:val="28"/>
        </w:rPr>
        <w:t>研讨，为行业发展贡献力量</w:t>
      </w:r>
      <w:r>
        <w:rPr>
          <w:rFonts w:ascii="仿宋" w:eastAsia="仿宋" w:hAnsi="仿宋" w:cs="Calibri" w:hint="eastAsia"/>
          <w:sz w:val="28"/>
          <w:szCs w:val="28"/>
        </w:rPr>
        <w:t>。</w:t>
      </w:r>
    </w:p>
    <w:p w:rsidR="002168B9" w:rsidRPr="00BD5B79" w:rsidRDefault="002168B9" w:rsidP="002168B9">
      <w:pPr>
        <w:spacing w:line="480" w:lineRule="auto"/>
        <w:rPr>
          <w:rFonts w:ascii="仿宋" w:eastAsia="仿宋" w:hAnsi="仿宋"/>
          <w:b/>
          <w:sz w:val="28"/>
          <w:szCs w:val="28"/>
        </w:rPr>
      </w:pPr>
    </w:p>
    <w:p w:rsidR="001D5FBE" w:rsidRPr="00BD5B79" w:rsidRDefault="00BD5B79" w:rsidP="002168B9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五</w:t>
      </w:r>
      <w:r>
        <w:rPr>
          <w:rFonts w:ascii="仿宋" w:eastAsia="仿宋" w:hAnsi="仿宋"/>
          <w:b/>
          <w:sz w:val="28"/>
          <w:szCs w:val="28"/>
        </w:rPr>
        <w:t>、</w:t>
      </w:r>
      <w:r w:rsidR="00F133DD" w:rsidRPr="00BD5B79">
        <w:rPr>
          <w:rFonts w:ascii="仿宋" w:eastAsia="仿宋" w:hAnsi="仿宋" w:hint="eastAsia"/>
          <w:b/>
          <w:sz w:val="28"/>
          <w:szCs w:val="28"/>
        </w:rPr>
        <w:t>申请方式</w:t>
      </w:r>
    </w:p>
    <w:p w:rsidR="00702A15" w:rsidRPr="00BD5B79" w:rsidRDefault="00702A15" w:rsidP="00BD5B79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BD5B79">
        <w:rPr>
          <w:rFonts w:ascii="仿宋" w:eastAsia="仿宋" w:hAnsi="仿宋" w:cs="Calibri" w:hint="eastAsia"/>
          <w:sz w:val="28"/>
          <w:szCs w:val="28"/>
        </w:rPr>
        <w:t>报名者须完整填写</w:t>
      </w:r>
      <w:r w:rsidRPr="00BD5B79">
        <w:rPr>
          <w:rFonts w:ascii="仿宋" w:eastAsia="仿宋" w:hAnsi="仿宋" w:cs="Calibri"/>
          <w:sz w:val="28"/>
          <w:szCs w:val="28"/>
        </w:rPr>
        <w:t>并</w:t>
      </w:r>
      <w:r w:rsidRPr="00BD5B79">
        <w:rPr>
          <w:rFonts w:ascii="仿宋" w:eastAsia="仿宋" w:hAnsi="仿宋" w:cs="Calibri" w:hint="eastAsia"/>
          <w:sz w:val="28"/>
          <w:szCs w:val="28"/>
        </w:rPr>
        <w:t>提交申请表一份（见附件</w:t>
      </w:r>
      <w:r w:rsidR="002168B9" w:rsidRPr="00BD5B79">
        <w:rPr>
          <w:rFonts w:ascii="仿宋" w:eastAsia="仿宋" w:hAnsi="仿宋" w:cs="Calibri" w:hint="eastAsia"/>
          <w:sz w:val="28"/>
          <w:szCs w:val="28"/>
        </w:rPr>
        <w:t>2</w:t>
      </w:r>
      <w:r w:rsidRPr="00BD5B79">
        <w:rPr>
          <w:rFonts w:ascii="仿宋" w:eastAsia="仿宋" w:hAnsi="仿宋" w:cs="Calibri" w:hint="eastAsia"/>
          <w:sz w:val="28"/>
          <w:szCs w:val="28"/>
        </w:rPr>
        <w:t>）</w:t>
      </w:r>
      <w:r w:rsidR="00CF3C84" w:rsidRPr="00BD5B79">
        <w:rPr>
          <w:rFonts w:ascii="仿宋" w:eastAsia="仿宋" w:hAnsi="仿宋" w:cs="Calibri" w:hint="eastAsia"/>
          <w:sz w:val="28"/>
          <w:szCs w:val="28"/>
        </w:rPr>
        <w:t>，</w:t>
      </w:r>
      <w:r w:rsidR="00CF3C84" w:rsidRPr="00BD5B79">
        <w:rPr>
          <w:rFonts w:ascii="仿宋" w:eastAsia="仿宋" w:hAnsi="仿宋" w:cs="Calibri"/>
          <w:sz w:val="28"/>
          <w:szCs w:val="28"/>
        </w:rPr>
        <w:t>于</w:t>
      </w:r>
      <w:r w:rsidR="00CF3C84" w:rsidRPr="00BD5B79">
        <w:rPr>
          <w:rFonts w:ascii="仿宋" w:eastAsia="仿宋" w:hAnsi="仿宋" w:hint="eastAsia"/>
          <w:sz w:val="28"/>
          <w:szCs w:val="28"/>
        </w:rPr>
        <w:t>202</w:t>
      </w:r>
      <w:r w:rsidR="005E6476">
        <w:rPr>
          <w:rFonts w:ascii="仿宋" w:eastAsia="仿宋" w:hAnsi="仿宋" w:hint="eastAsia"/>
          <w:sz w:val="28"/>
          <w:szCs w:val="28"/>
        </w:rPr>
        <w:t>1</w:t>
      </w:r>
      <w:r w:rsidR="00CF3C84" w:rsidRPr="00BD5B79">
        <w:rPr>
          <w:rFonts w:ascii="仿宋" w:eastAsia="仿宋" w:hAnsi="仿宋" w:hint="eastAsia"/>
          <w:sz w:val="28"/>
          <w:szCs w:val="28"/>
        </w:rPr>
        <w:t>年</w:t>
      </w:r>
      <w:r w:rsidR="005E6476">
        <w:rPr>
          <w:rFonts w:ascii="仿宋" w:eastAsia="仿宋" w:hAnsi="仿宋" w:hint="eastAsia"/>
          <w:sz w:val="28"/>
          <w:szCs w:val="28"/>
        </w:rPr>
        <w:t>3</w:t>
      </w:r>
      <w:r w:rsidR="00CF3C84" w:rsidRPr="00BD5B79">
        <w:rPr>
          <w:rFonts w:ascii="仿宋" w:eastAsia="仿宋" w:hAnsi="仿宋" w:hint="eastAsia"/>
          <w:sz w:val="28"/>
          <w:szCs w:val="28"/>
        </w:rPr>
        <w:t>月</w:t>
      </w:r>
      <w:r w:rsidR="005E6476">
        <w:rPr>
          <w:rFonts w:ascii="仿宋" w:eastAsia="仿宋" w:hAnsi="仿宋" w:hint="eastAsia"/>
          <w:sz w:val="28"/>
          <w:szCs w:val="28"/>
        </w:rPr>
        <w:t>3</w:t>
      </w:r>
      <w:r w:rsidR="00CF3C84" w:rsidRPr="00BD5B79">
        <w:rPr>
          <w:rFonts w:ascii="仿宋" w:eastAsia="仿宋" w:hAnsi="仿宋" w:hint="eastAsia"/>
          <w:sz w:val="28"/>
          <w:szCs w:val="28"/>
        </w:rPr>
        <w:t>1日前发至</w:t>
      </w:r>
      <w:r w:rsidR="00CF3C84" w:rsidRPr="00BD5B79">
        <w:rPr>
          <w:rFonts w:ascii="仿宋" w:eastAsia="仿宋" w:hAnsi="仿宋"/>
          <w:sz w:val="28"/>
          <w:szCs w:val="28"/>
        </w:rPr>
        <w:t>商业</w:t>
      </w:r>
      <w:proofErr w:type="gramStart"/>
      <w:r w:rsidR="00CF3C84" w:rsidRPr="00BD5B79">
        <w:rPr>
          <w:rFonts w:ascii="仿宋" w:eastAsia="仿宋" w:hAnsi="仿宋"/>
          <w:sz w:val="28"/>
          <w:szCs w:val="28"/>
        </w:rPr>
        <w:t>保理专委会官邮</w:t>
      </w:r>
      <w:proofErr w:type="gramEnd"/>
      <w:r w:rsidR="00CF3C84" w:rsidRPr="00BD5B79">
        <w:rPr>
          <w:rFonts w:ascii="仿宋" w:eastAsia="仿宋" w:hAnsi="仿宋"/>
          <w:sz w:val="28"/>
          <w:szCs w:val="28"/>
        </w:rPr>
        <w:t>：cfec@cfec.org.cn。</w:t>
      </w:r>
      <w:r w:rsidR="005E6476">
        <w:rPr>
          <w:rFonts w:ascii="仿宋" w:eastAsia="仿宋" w:hAnsi="仿宋" w:hint="eastAsia"/>
          <w:sz w:val="28"/>
          <w:szCs w:val="28"/>
        </w:rPr>
        <w:t>审核通过后将纸质版申请表原件加盖公章后</w:t>
      </w:r>
      <w:proofErr w:type="gramStart"/>
      <w:r w:rsidR="005E6476">
        <w:rPr>
          <w:rFonts w:ascii="仿宋" w:eastAsia="仿宋" w:hAnsi="仿宋" w:hint="eastAsia"/>
          <w:sz w:val="28"/>
          <w:szCs w:val="28"/>
        </w:rPr>
        <w:t>快递至专委</w:t>
      </w:r>
      <w:proofErr w:type="gramEnd"/>
      <w:r w:rsidR="005E6476">
        <w:rPr>
          <w:rFonts w:ascii="仿宋" w:eastAsia="仿宋" w:hAnsi="仿宋" w:hint="eastAsia"/>
          <w:sz w:val="28"/>
          <w:szCs w:val="28"/>
        </w:rPr>
        <w:t>会秘书处。</w:t>
      </w:r>
    </w:p>
    <w:p w:rsidR="001D5FBE" w:rsidRPr="005E6476" w:rsidRDefault="001D5FBE" w:rsidP="00702A15">
      <w:pPr>
        <w:rPr>
          <w:rFonts w:ascii="仿宋" w:eastAsia="仿宋" w:hAnsi="仿宋" w:cs="Calibri"/>
          <w:sz w:val="28"/>
          <w:szCs w:val="28"/>
        </w:rPr>
      </w:pPr>
    </w:p>
    <w:p w:rsidR="001D5FBE" w:rsidRPr="00915D41" w:rsidRDefault="00BD5B79" w:rsidP="001D5FBE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915D41">
        <w:rPr>
          <w:rFonts w:ascii="仿宋" w:eastAsia="仿宋" w:hAnsi="仿宋" w:hint="eastAsia"/>
          <w:b/>
          <w:sz w:val="28"/>
          <w:szCs w:val="28"/>
        </w:rPr>
        <w:t>六</w:t>
      </w:r>
      <w:r w:rsidRPr="00915D41">
        <w:rPr>
          <w:rFonts w:ascii="仿宋" w:eastAsia="仿宋" w:hAnsi="仿宋"/>
          <w:b/>
          <w:sz w:val="28"/>
          <w:szCs w:val="28"/>
        </w:rPr>
        <w:t>、</w:t>
      </w:r>
      <w:r w:rsidR="004924B9" w:rsidRPr="00915D41">
        <w:rPr>
          <w:rFonts w:ascii="仿宋" w:eastAsia="仿宋" w:hAnsi="仿宋" w:hint="eastAsia"/>
          <w:b/>
          <w:sz w:val="28"/>
          <w:szCs w:val="28"/>
        </w:rPr>
        <w:t>后续流程</w:t>
      </w:r>
    </w:p>
    <w:p w:rsidR="00F133DD" w:rsidRPr="00BD5B79" w:rsidRDefault="00F133DD" w:rsidP="00F133DD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D5B79">
        <w:rPr>
          <w:rFonts w:ascii="仿宋" w:eastAsia="仿宋" w:hAnsi="仿宋" w:hint="eastAsia"/>
          <w:sz w:val="28"/>
          <w:szCs w:val="28"/>
        </w:rPr>
        <w:t>202</w:t>
      </w:r>
      <w:r w:rsidR="005E6476">
        <w:rPr>
          <w:rFonts w:ascii="仿宋" w:eastAsia="仿宋" w:hAnsi="仿宋" w:hint="eastAsia"/>
          <w:sz w:val="28"/>
          <w:szCs w:val="28"/>
        </w:rPr>
        <w:t>1</w:t>
      </w:r>
      <w:r w:rsidRPr="00BD5B79">
        <w:rPr>
          <w:rFonts w:ascii="仿宋" w:eastAsia="仿宋" w:hAnsi="仿宋" w:hint="eastAsia"/>
          <w:sz w:val="28"/>
          <w:szCs w:val="28"/>
        </w:rPr>
        <w:t>年</w:t>
      </w:r>
      <w:r w:rsidR="005E6476">
        <w:rPr>
          <w:rFonts w:ascii="仿宋" w:eastAsia="仿宋" w:hAnsi="仿宋" w:hint="eastAsia"/>
          <w:sz w:val="28"/>
          <w:szCs w:val="28"/>
        </w:rPr>
        <w:t>4</w:t>
      </w:r>
      <w:r w:rsidRPr="00BD5B79">
        <w:rPr>
          <w:rFonts w:ascii="仿宋" w:eastAsia="仿宋" w:hAnsi="仿宋" w:hint="eastAsia"/>
          <w:sz w:val="28"/>
          <w:szCs w:val="28"/>
        </w:rPr>
        <w:t>月</w:t>
      </w:r>
      <w:r w:rsidR="005E6476">
        <w:rPr>
          <w:rFonts w:ascii="仿宋" w:eastAsia="仿宋" w:hAnsi="仿宋" w:hint="eastAsia"/>
          <w:sz w:val="28"/>
          <w:szCs w:val="28"/>
        </w:rPr>
        <w:t>1</w:t>
      </w:r>
      <w:r w:rsidRPr="00BD5B79">
        <w:rPr>
          <w:rFonts w:ascii="仿宋" w:eastAsia="仿宋" w:hAnsi="仿宋" w:hint="eastAsia"/>
          <w:sz w:val="28"/>
          <w:szCs w:val="28"/>
        </w:rPr>
        <w:t>日起商业保理专委会</w:t>
      </w:r>
      <w:r w:rsidRPr="00BD5B79">
        <w:rPr>
          <w:rFonts w:ascii="仿宋" w:eastAsia="仿宋" w:hAnsi="仿宋"/>
          <w:sz w:val="28"/>
          <w:szCs w:val="28"/>
        </w:rPr>
        <w:t>开始</w:t>
      </w:r>
      <w:r w:rsidR="001D5FBE" w:rsidRPr="00BD5B79">
        <w:rPr>
          <w:rFonts w:ascii="仿宋" w:eastAsia="仿宋" w:hAnsi="仿宋" w:hint="eastAsia"/>
          <w:sz w:val="28"/>
          <w:szCs w:val="28"/>
        </w:rPr>
        <w:t>审核</w:t>
      </w:r>
      <w:r w:rsidRPr="00BD5B79">
        <w:rPr>
          <w:rFonts w:ascii="仿宋" w:eastAsia="仿宋" w:hAnsi="仿宋" w:hint="eastAsia"/>
          <w:sz w:val="28"/>
          <w:szCs w:val="28"/>
        </w:rPr>
        <w:t>申请者材料</w:t>
      </w:r>
      <w:r w:rsidRPr="00BD5B79">
        <w:rPr>
          <w:rFonts w:ascii="仿宋" w:eastAsia="仿宋" w:hAnsi="仿宋"/>
          <w:sz w:val="28"/>
          <w:szCs w:val="28"/>
        </w:rPr>
        <w:t>，</w:t>
      </w:r>
      <w:r w:rsidRPr="00BD5B79">
        <w:rPr>
          <w:rFonts w:ascii="仿宋" w:eastAsia="仿宋" w:hAnsi="仿宋" w:hint="eastAsia"/>
          <w:sz w:val="28"/>
          <w:szCs w:val="28"/>
        </w:rPr>
        <w:t>计划</w:t>
      </w:r>
      <w:r w:rsidRPr="00BD5B79">
        <w:rPr>
          <w:rFonts w:ascii="仿宋" w:eastAsia="仿宋" w:hAnsi="仿宋"/>
          <w:sz w:val="28"/>
          <w:szCs w:val="28"/>
        </w:rPr>
        <w:t>将于</w:t>
      </w:r>
      <w:r w:rsidR="004924B9" w:rsidRPr="00BD5B79">
        <w:rPr>
          <w:rFonts w:ascii="仿宋" w:eastAsia="仿宋" w:hAnsi="仿宋" w:hint="eastAsia"/>
          <w:sz w:val="28"/>
          <w:szCs w:val="28"/>
        </w:rPr>
        <w:t>202</w:t>
      </w:r>
      <w:r w:rsidR="005E6476">
        <w:rPr>
          <w:rFonts w:ascii="仿宋" w:eastAsia="仿宋" w:hAnsi="仿宋" w:hint="eastAsia"/>
          <w:sz w:val="28"/>
          <w:szCs w:val="28"/>
        </w:rPr>
        <w:t>1</w:t>
      </w:r>
      <w:r w:rsidR="004924B9" w:rsidRPr="00BD5B79">
        <w:rPr>
          <w:rFonts w:ascii="仿宋" w:eastAsia="仿宋" w:hAnsi="仿宋" w:hint="eastAsia"/>
          <w:sz w:val="28"/>
          <w:szCs w:val="28"/>
        </w:rPr>
        <w:t>年</w:t>
      </w:r>
      <w:r w:rsidR="005E6476">
        <w:rPr>
          <w:rFonts w:ascii="仿宋" w:eastAsia="仿宋" w:hAnsi="仿宋" w:hint="eastAsia"/>
          <w:sz w:val="28"/>
          <w:szCs w:val="28"/>
        </w:rPr>
        <w:t>4</w:t>
      </w:r>
      <w:r w:rsidR="004924B9" w:rsidRPr="00BD5B79">
        <w:rPr>
          <w:rFonts w:ascii="仿宋" w:eastAsia="仿宋" w:hAnsi="仿宋" w:hint="eastAsia"/>
          <w:sz w:val="28"/>
          <w:szCs w:val="28"/>
        </w:rPr>
        <w:t>月底之前</w:t>
      </w:r>
      <w:r w:rsidRPr="00BD5B79">
        <w:rPr>
          <w:rFonts w:ascii="仿宋" w:eastAsia="仿宋" w:hAnsi="仿宋" w:hint="eastAsia"/>
          <w:sz w:val="28"/>
          <w:szCs w:val="28"/>
        </w:rPr>
        <w:t>完成审核、</w:t>
      </w:r>
      <w:r w:rsidR="004924B9" w:rsidRPr="00BD5B79">
        <w:rPr>
          <w:rFonts w:ascii="仿宋" w:eastAsia="仿宋" w:hAnsi="仿宋" w:hint="eastAsia"/>
          <w:sz w:val="28"/>
          <w:szCs w:val="28"/>
        </w:rPr>
        <w:t>及时通知</w:t>
      </w:r>
      <w:r w:rsidRPr="00BD5B79">
        <w:rPr>
          <w:rFonts w:ascii="仿宋" w:eastAsia="仿宋" w:hAnsi="仿宋" w:hint="eastAsia"/>
          <w:sz w:val="28"/>
          <w:szCs w:val="28"/>
        </w:rPr>
        <w:t>入选成员，</w:t>
      </w:r>
      <w:r w:rsidRPr="00BD5B79">
        <w:rPr>
          <w:rFonts w:ascii="仿宋" w:eastAsia="仿宋" w:hAnsi="仿宋"/>
          <w:sz w:val="28"/>
          <w:szCs w:val="28"/>
        </w:rPr>
        <w:t>并</w:t>
      </w:r>
      <w:r w:rsidRPr="00BD5B79">
        <w:rPr>
          <w:rFonts w:ascii="仿宋" w:eastAsia="仿宋" w:hAnsi="仿宋" w:hint="eastAsia"/>
          <w:sz w:val="28"/>
          <w:szCs w:val="28"/>
        </w:rPr>
        <w:t>择机公布</w:t>
      </w:r>
      <w:r w:rsidRPr="00BD5B79">
        <w:rPr>
          <w:rFonts w:ascii="仿宋" w:eastAsia="仿宋" w:hAnsi="仿宋"/>
          <w:sz w:val="28"/>
          <w:szCs w:val="28"/>
        </w:rPr>
        <w:t>成员名单</w:t>
      </w:r>
      <w:r w:rsidR="004924B9" w:rsidRPr="00BD5B79">
        <w:rPr>
          <w:rFonts w:ascii="仿宋" w:eastAsia="仿宋" w:hAnsi="仿宋" w:hint="eastAsia"/>
          <w:sz w:val="28"/>
          <w:szCs w:val="28"/>
        </w:rPr>
        <w:t>。</w:t>
      </w:r>
    </w:p>
    <w:p w:rsidR="001D5FBE" w:rsidRPr="00BD5B79" w:rsidRDefault="001D5FBE" w:rsidP="00702A15">
      <w:pPr>
        <w:rPr>
          <w:rFonts w:ascii="仿宋" w:eastAsia="仿宋" w:hAnsi="仿宋" w:cs="Calibri"/>
          <w:sz w:val="28"/>
          <w:szCs w:val="28"/>
        </w:rPr>
      </w:pPr>
    </w:p>
    <w:p w:rsidR="00702A15" w:rsidRPr="00915D41" w:rsidRDefault="00BD5B79" w:rsidP="00BD5B79">
      <w:pPr>
        <w:widowControl/>
        <w:jc w:val="left"/>
        <w:rPr>
          <w:rFonts w:ascii="仿宋" w:eastAsia="仿宋" w:hAnsi="仿宋" w:cs="Calibri"/>
          <w:b/>
          <w:sz w:val="28"/>
          <w:szCs w:val="28"/>
        </w:rPr>
      </w:pPr>
      <w:r w:rsidRPr="00915D41">
        <w:rPr>
          <w:rFonts w:ascii="仿宋" w:eastAsia="仿宋" w:hAnsi="仿宋" w:cs="Calibri" w:hint="eastAsia"/>
          <w:b/>
          <w:sz w:val="28"/>
          <w:szCs w:val="28"/>
        </w:rPr>
        <w:t>七</w:t>
      </w:r>
      <w:r w:rsidRPr="00915D41">
        <w:rPr>
          <w:rFonts w:ascii="仿宋" w:eastAsia="仿宋" w:hAnsi="仿宋" w:cs="Calibri"/>
          <w:b/>
          <w:sz w:val="28"/>
          <w:szCs w:val="28"/>
        </w:rPr>
        <w:t>、联系方式</w:t>
      </w:r>
    </w:p>
    <w:p w:rsidR="00702A15" w:rsidRPr="00BD5B79" w:rsidRDefault="002168B9" w:rsidP="00702A15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BD5B79">
        <w:rPr>
          <w:rFonts w:ascii="仿宋" w:eastAsia="仿宋" w:hAnsi="仿宋" w:cs="Calibri" w:hint="eastAsia"/>
          <w:sz w:val="28"/>
          <w:szCs w:val="28"/>
        </w:rPr>
        <w:t>联系人</w:t>
      </w:r>
      <w:r w:rsidRPr="00BD5B79">
        <w:rPr>
          <w:rFonts w:ascii="仿宋" w:eastAsia="仿宋" w:hAnsi="仿宋" w:cs="Calibri"/>
          <w:sz w:val="28"/>
          <w:szCs w:val="28"/>
        </w:rPr>
        <w:t>：</w:t>
      </w:r>
      <w:r w:rsidR="00140603">
        <w:rPr>
          <w:rFonts w:ascii="仿宋" w:eastAsia="仿宋" w:hAnsi="仿宋" w:cs="Calibri" w:hint="eastAsia"/>
          <w:sz w:val="28"/>
          <w:szCs w:val="28"/>
        </w:rPr>
        <w:t>付翊珊</w:t>
      </w:r>
    </w:p>
    <w:p w:rsidR="00140603" w:rsidRDefault="002168B9" w:rsidP="00702A15">
      <w:pPr>
        <w:ind w:firstLineChars="200" w:firstLine="560"/>
        <w:rPr>
          <w:rFonts w:ascii="仿宋" w:eastAsia="仿宋" w:hAnsi="仿宋" w:cs="Calibri" w:hint="eastAsia"/>
          <w:sz w:val="28"/>
          <w:szCs w:val="28"/>
        </w:rPr>
      </w:pPr>
      <w:r w:rsidRPr="00BD5B79">
        <w:rPr>
          <w:rFonts w:ascii="仿宋" w:eastAsia="仿宋" w:hAnsi="仿宋" w:cs="Calibri" w:hint="eastAsia"/>
          <w:sz w:val="28"/>
          <w:szCs w:val="28"/>
        </w:rPr>
        <w:t>联系</w:t>
      </w:r>
      <w:r w:rsidRPr="00BD5B79">
        <w:rPr>
          <w:rFonts w:ascii="仿宋" w:eastAsia="仿宋" w:hAnsi="仿宋" w:cs="Calibri"/>
          <w:sz w:val="28"/>
          <w:szCs w:val="28"/>
        </w:rPr>
        <w:t>电话：</w:t>
      </w:r>
      <w:r w:rsidRPr="00BD5B79">
        <w:rPr>
          <w:rFonts w:ascii="仿宋" w:eastAsia="仿宋" w:hAnsi="仿宋" w:cs="Calibri" w:hint="eastAsia"/>
          <w:sz w:val="28"/>
          <w:szCs w:val="28"/>
        </w:rPr>
        <w:t>010</w:t>
      </w:r>
      <w:r w:rsidRPr="00BD5B79">
        <w:rPr>
          <w:rFonts w:ascii="仿宋" w:eastAsia="仿宋" w:hAnsi="仿宋" w:cs="Calibri"/>
          <w:sz w:val="28"/>
          <w:szCs w:val="28"/>
        </w:rPr>
        <w:t>-64515363</w:t>
      </w:r>
    </w:p>
    <w:p w:rsidR="002168B9" w:rsidRDefault="002168B9" w:rsidP="00702A15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BD5B79">
        <w:rPr>
          <w:rFonts w:ascii="仿宋" w:eastAsia="仿宋" w:hAnsi="仿宋" w:cs="Calibri" w:hint="eastAsia"/>
          <w:sz w:val="28"/>
          <w:szCs w:val="28"/>
        </w:rPr>
        <w:t>电子邮箱</w:t>
      </w:r>
      <w:r w:rsidRPr="00BD5B79">
        <w:rPr>
          <w:rFonts w:ascii="仿宋" w:eastAsia="仿宋" w:hAnsi="仿宋" w:cs="Calibri"/>
          <w:sz w:val="28"/>
          <w:szCs w:val="28"/>
        </w:rPr>
        <w:t>：</w:t>
      </w:r>
      <w:r w:rsidR="005E6476" w:rsidRPr="005E6476">
        <w:rPr>
          <w:rFonts w:ascii="仿宋" w:eastAsia="仿宋" w:hAnsi="仿宋" w:cs="Calibri"/>
          <w:sz w:val="28"/>
          <w:szCs w:val="28"/>
        </w:rPr>
        <w:t>cfec@cfec.org.cn</w:t>
      </w:r>
    </w:p>
    <w:p w:rsidR="005E6476" w:rsidRPr="00BD5B79" w:rsidRDefault="005E6476" w:rsidP="00702A15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 w:hint="eastAsia"/>
          <w:sz w:val="28"/>
          <w:szCs w:val="28"/>
        </w:rPr>
        <w:t>邮寄地址：北京市东城区安外大街东后巷28号院</w:t>
      </w:r>
    </w:p>
    <w:p w:rsidR="00702A15" w:rsidRPr="00B05FEE" w:rsidRDefault="00702A15" w:rsidP="00702A15">
      <w:pPr>
        <w:ind w:firstLineChars="200" w:firstLine="640"/>
        <w:rPr>
          <w:rFonts w:ascii="仿宋" w:eastAsia="仿宋" w:hAnsi="仿宋" w:cs="Calibri"/>
          <w:sz w:val="32"/>
          <w:szCs w:val="32"/>
        </w:rPr>
      </w:pPr>
    </w:p>
    <w:sectPr w:rsidR="00702A15" w:rsidRPr="00B05FEE" w:rsidSect="00C24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6B1" w:rsidRDefault="00FF36B1" w:rsidP="004123BA">
      <w:r>
        <w:separator/>
      </w:r>
    </w:p>
  </w:endnote>
  <w:endnote w:type="continuationSeparator" w:id="0">
    <w:p w:rsidR="00FF36B1" w:rsidRDefault="00FF36B1" w:rsidP="00412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6B1" w:rsidRDefault="00FF36B1" w:rsidP="004123BA">
      <w:r>
        <w:separator/>
      </w:r>
    </w:p>
  </w:footnote>
  <w:footnote w:type="continuationSeparator" w:id="0">
    <w:p w:rsidR="00FF36B1" w:rsidRDefault="00FF36B1" w:rsidP="00412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019"/>
    <w:multiLevelType w:val="hybridMultilevel"/>
    <w:tmpl w:val="5CF6DCFC"/>
    <w:lvl w:ilvl="0" w:tplc="1AC8B40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7C6801"/>
    <w:multiLevelType w:val="hybridMultilevel"/>
    <w:tmpl w:val="A510D7E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9F9493A"/>
    <w:multiLevelType w:val="hybridMultilevel"/>
    <w:tmpl w:val="EB6AD836"/>
    <w:lvl w:ilvl="0" w:tplc="74A420B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B630C05"/>
    <w:multiLevelType w:val="hybridMultilevel"/>
    <w:tmpl w:val="7D2C7A5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A15"/>
    <w:rsid w:val="00002295"/>
    <w:rsid w:val="00043E61"/>
    <w:rsid w:val="0008476D"/>
    <w:rsid w:val="0009511F"/>
    <w:rsid w:val="000B53F4"/>
    <w:rsid w:val="00140603"/>
    <w:rsid w:val="00172A0F"/>
    <w:rsid w:val="001D5FBE"/>
    <w:rsid w:val="002168B9"/>
    <w:rsid w:val="003C34E8"/>
    <w:rsid w:val="004123BA"/>
    <w:rsid w:val="00440662"/>
    <w:rsid w:val="004924B9"/>
    <w:rsid w:val="004B41EE"/>
    <w:rsid w:val="0057459B"/>
    <w:rsid w:val="005A1EF6"/>
    <w:rsid w:val="005C08C0"/>
    <w:rsid w:val="005E6476"/>
    <w:rsid w:val="005F7A80"/>
    <w:rsid w:val="00646540"/>
    <w:rsid w:val="00654BA3"/>
    <w:rsid w:val="00702A15"/>
    <w:rsid w:val="0072045D"/>
    <w:rsid w:val="00760349"/>
    <w:rsid w:val="007F69D7"/>
    <w:rsid w:val="0083333D"/>
    <w:rsid w:val="00891A5A"/>
    <w:rsid w:val="00895F06"/>
    <w:rsid w:val="008B3A02"/>
    <w:rsid w:val="00915D41"/>
    <w:rsid w:val="00A4016F"/>
    <w:rsid w:val="00A90F71"/>
    <w:rsid w:val="00B957AC"/>
    <w:rsid w:val="00BC09C1"/>
    <w:rsid w:val="00BD5B79"/>
    <w:rsid w:val="00BE2DAD"/>
    <w:rsid w:val="00BF6B8F"/>
    <w:rsid w:val="00C24F75"/>
    <w:rsid w:val="00C94DEE"/>
    <w:rsid w:val="00CD7EEF"/>
    <w:rsid w:val="00CF3C84"/>
    <w:rsid w:val="00F11C82"/>
    <w:rsid w:val="00F133DD"/>
    <w:rsid w:val="00FF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A1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168B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12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123B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12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123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Amy_Fu</dc:creator>
  <cp:lastModifiedBy>CFEC-LYN</cp:lastModifiedBy>
  <cp:revision>7</cp:revision>
  <dcterms:created xsi:type="dcterms:W3CDTF">2021-02-01T07:03:00Z</dcterms:created>
  <dcterms:modified xsi:type="dcterms:W3CDTF">2021-02-19T02:49:00Z</dcterms:modified>
</cp:coreProperties>
</file>